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19" w:rsidRPr="00E9610F" w:rsidRDefault="002E276F" w:rsidP="00745139">
      <w:pPr>
        <w:pStyle w:val="Heading1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OCTOBER FEAST:  food, folks &amp; auction fun</w:t>
      </w:r>
    </w:p>
    <w:p w:rsidR="00D10D94" w:rsidRPr="00124ABC" w:rsidRDefault="00D10D94" w:rsidP="00745139">
      <w:pPr>
        <w:jc w:val="center"/>
      </w:pPr>
      <w:r>
        <w:t>Donat</w:t>
      </w:r>
      <w:r w:rsidR="004765EC">
        <w:t>ions requested by August 1, 2016</w:t>
      </w:r>
      <w:r w:rsidR="002E276F">
        <w:t xml:space="preserve"> (but accepted later, too</w:t>
      </w:r>
      <w:r>
        <w:t xml:space="preserve">.  </w:t>
      </w:r>
      <w:r w:rsidR="00B177DA">
        <w:t xml:space="preserve">Check out our Auction web site </w:t>
      </w:r>
      <w:proofErr w:type="gramStart"/>
      <w:r w:rsidR="00B177DA">
        <w:t>jasauction.weebly.com</w:t>
      </w:r>
      <w:r w:rsidR="002E276F">
        <w:t xml:space="preserve">  </w:t>
      </w:r>
      <w:r>
        <w:t>Auction</w:t>
      </w:r>
      <w:proofErr w:type="gramEnd"/>
      <w:r>
        <w:t xml:space="preserve"> to be held </w:t>
      </w:r>
      <w:r w:rsidR="004765EC" w:rsidRPr="002E276F">
        <w:rPr>
          <w:b/>
        </w:rPr>
        <w:t>Saturday, October 22, 2016</w:t>
      </w:r>
      <w:r w:rsidR="00745139">
        <w:t xml:space="preserve"> at the </w:t>
      </w:r>
      <w:r w:rsidR="004765EC">
        <w:t>Audubon Nature Center</w:t>
      </w:r>
      <w:r w:rsidR="00745139">
        <w:t>.</w:t>
      </w:r>
    </w:p>
    <w:p w:rsidR="00B10E19" w:rsidRPr="00124ABC" w:rsidRDefault="00B10E19" w:rsidP="00124ABC">
      <w:pPr>
        <w:pStyle w:val="Heading3"/>
      </w:pPr>
      <w:r>
        <w:t>Contributor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7668"/>
      </w:tblGrid>
      <w:tr w:rsidR="00B10E19" w:rsidRPr="00513B5F" w:rsidTr="00513B5F">
        <w:tc>
          <w:tcPr>
            <w:tcW w:w="3348" w:type="dxa"/>
          </w:tcPr>
          <w:p w:rsidR="00B10E19" w:rsidRPr="00513B5F" w:rsidRDefault="00B10E19" w:rsidP="00513B5F">
            <w:pPr>
              <w:spacing w:before="240" w:after="0" w:line="240" w:lineRule="auto"/>
            </w:pPr>
            <w:r w:rsidRPr="00513B5F">
              <w:t>Name as it is to appear:</w:t>
            </w:r>
          </w:p>
        </w:tc>
        <w:tc>
          <w:tcPr>
            <w:tcW w:w="7668" w:type="dxa"/>
          </w:tcPr>
          <w:p w:rsidR="00B10E19" w:rsidRPr="00513B5F" w:rsidRDefault="00B10E19" w:rsidP="00513B5F">
            <w:pPr>
              <w:spacing w:before="240" w:after="0" w:line="240" w:lineRule="auto"/>
            </w:pPr>
            <w:bookmarkStart w:id="0" w:name="_GoBack"/>
            <w:bookmarkEnd w:id="0"/>
          </w:p>
        </w:tc>
      </w:tr>
      <w:tr w:rsidR="00B10E19" w:rsidRPr="00513B5F" w:rsidTr="00E9610F">
        <w:trPr>
          <w:trHeight w:val="467"/>
        </w:trPr>
        <w:tc>
          <w:tcPr>
            <w:tcW w:w="3348" w:type="dxa"/>
          </w:tcPr>
          <w:p w:rsidR="00B10E19" w:rsidRPr="00513B5F" w:rsidRDefault="00B10E19" w:rsidP="00513B5F">
            <w:pPr>
              <w:spacing w:before="240" w:after="0" w:line="240" w:lineRule="auto"/>
            </w:pPr>
            <w:r w:rsidRPr="00513B5F">
              <w:t>Contact Person (if different):</w:t>
            </w:r>
          </w:p>
        </w:tc>
        <w:tc>
          <w:tcPr>
            <w:tcW w:w="7668" w:type="dxa"/>
          </w:tcPr>
          <w:p w:rsidR="00B10E19" w:rsidRPr="00513B5F" w:rsidRDefault="00B10E19" w:rsidP="00513B5F">
            <w:pPr>
              <w:spacing w:before="240" w:after="0" w:line="240" w:lineRule="auto"/>
            </w:pPr>
          </w:p>
        </w:tc>
      </w:tr>
      <w:tr w:rsidR="00B10E19" w:rsidRPr="00513B5F" w:rsidTr="00513B5F">
        <w:tc>
          <w:tcPr>
            <w:tcW w:w="3348" w:type="dxa"/>
          </w:tcPr>
          <w:p w:rsidR="00B10E19" w:rsidRPr="00513B5F" w:rsidRDefault="00B10E19" w:rsidP="00513B5F">
            <w:pPr>
              <w:spacing w:before="240" w:after="0" w:line="240" w:lineRule="auto"/>
            </w:pPr>
            <w:r w:rsidRPr="00513B5F">
              <w:t>Address:</w:t>
            </w:r>
          </w:p>
        </w:tc>
        <w:tc>
          <w:tcPr>
            <w:tcW w:w="7668" w:type="dxa"/>
          </w:tcPr>
          <w:p w:rsidR="00B10E19" w:rsidRPr="00513B5F" w:rsidRDefault="00B10E19" w:rsidP="00513B5F">
            <w:pPr>
              <w:spacing w:before="240" w:after="0" w:line="240" w:lineRule="auto"/>
            </w:pPr>
          </w:p>
        </w:tc>
      </w:tr>
      <w:tr w:rsidR="00B10E19" w:rsidRPr="00513B5F" w:rsidTr="00513B5F">
        <w:tc>
          <w:tcPr>
            <w:tcW w:w="3348" w:type="dxa"/>
          </w:tcPr>
          <w:p w:rsidR="00B10E19" w:rsidRPr="00513B5F" w:rsidRDefault="00B10E19" w:rsidP="00513B5F">
            <w:pPr>
              <w:spacing w:before="240" w:after="0" w:line="240" w:lineRule="auto"/>
            </w:pPr>
            <w:r w:rsidRPr="00513B5F">
              <w:t>City, State, Zip:</w:t>
            </w:r>
          </w:p>
        </w:tc>
        <w:tc>
          <w:tcPr>
            <w:tcW w:w="7668" w:type="dxa"/>
          </w:tcPr>
          <w:p w:rsidR="00B10E19" w:rsidRPr="00513B5F" w:rsidRDefault="00B10E19" w:rsidP="00513B5F">
            <w:pPr>
              <w:spacing w:before="240" w:after="0" w:line="240" w:lineRule="auto"/>
            </w:pPr>
          </w:p>
        </w:tc>
      </w:tr>
      <w:tr w:rsidR="00B10E19" w:rsidRPr="00513B5F" w:rsidTr="00513B5F">
        <w:tc>
          <w:tcPr>
            <w:tcW w:w="3348" w:type="dxa"/>
          </w:tcPr>
          <w:p w:rsidR="00B10E19" w:rsidRPr="00513B5F" w:rsidRDefault="00B10E19" w:rsidP="00513B5F">
            <w:pPr>
              <w:spacing w:before="240" w:after="0" w:line="240" w:lineRule="auto"/>
            </w:pPr>
            <w:r w:rsidRPr="00513B5F">
              <w:t>Phone:</w:t>
            </w:r>
          </w:p>
        </w:tc>
        <w:tc>
          <w:tcPr>
            <w:tcW w:w="7668" w:type="dxa"/>
          </w:tcPr>
          <w:p w:rsidR="00B10E19" w:rsidRPr="00513B5F" w:rsidRDefault="00B10E19" w:rsidP="00513B5F">
            <w:pPr>
              <w:spacing w:before="240" w:after="0" w:line="240" w:lineRule="auto"/>
            </w:pPr>
          </w:p>
        </w:tc>
      </w:tr>
      <w:tr w:rsidR="00B10E19" w:rsidRPr="00513B5F" w:rsidTr="00513B5F">
        <w:tc>
          <w:tcPr>
            <w:tcW w:w="3348" w:type="dxa"/>
          </w:tcPr>
          <w:p w:rsidR="00B10E19" w:rsidRPr="00513B5F" w:rsidRDefault="00B10E19" w:rsidP="00513B5F">
            <w:pPr>
              <w:spacing w:before="240" w:after="0" w:line="240" w:lineRule="auto"/>
            </w:pPr>
            <w:r w:rsidRPr="00513B5F">
              <w:t>Email:</w:t>
            </w:r>
          </w:p>
        </w:tc>
        <w:tc>
          <w:tcPr>
            <w:tcW w:w="7668" w:type="dxa"/>
          </w:tcPr>
          <w:p w:rsidR="00B10E19" w:rsidRPr="00513B5F" w:rsidRDefault="00B10E19" w:rsidP="00513B5F">
            <w:pPr>
              <w:spacing w:before="240" w:after="0" w:line="240" w:lineRule="auto"/>
            </w:pPr>
          </w:p>
        </w:tc>
      </w:tr>
      <w:tr w:rsidR="00B10E19" w:rsidRPr="00513B5F" w:rsidTr="00513B5F">
        <w:tc>
          <w:tcPr>
            <w:tcW w:w="3348" w:type="dxa"/>
          </w:tcPr>
          <w:p w:rsidR="00B10E19" w:rsidRPr="00513B5F" w:rsidRDefault="00B10E19" w:rsidP="00513B5F">
            <w:pPr>
              <w:spacing w:before="240" w:after="0" w:line="240" w:lineRule="auto"/>
            </w:pPr>
            <w:r w:rsidRPr="00513B5F">
              <w:t>Website:</w:t>
            </w:r>
          </w:p>
        </w:tc>
        <w:tc>
          <w:tcPr>
            <w:tcW w:w="7668" w:type="dxa"/>
          </w:tcPr>
          <w:p w:rsidR="00B10E19" w:rsidRPr="00513B5F" w:rsidRDefault="00B10E19" w:rsidP="00513B5F">
            <w:pPr>
              <w:spacing w:before="240" w:after="0" w:line="240" w:lineRule="auto"/>
            </w:pPr>
          </w:p>
        </w:tc>
      </w:tr>
    </w:tbl>
    <w:p w:rsidR="00B10E19" w:rsidRDefault="00B10E19" w:rsidP="00124ABC">
      <w:pPr>
        <w:pStyle w:val="Heading3"/>
      </w:pPr>
      <w:r>
        <w:t>Donated Item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8028"/>
      </w:tblGrid>
      <w:tr w:rsidR="00B10E19" w:rsidRPr="00513B5F" w:rsidTr="00513B5F">
        <w:tc>
          <w:tcPr>
            <w:tcW w:w="2988" w:type="dxa"/>
          </w:tcPr>
          <w:p w:rsidR="00B10E19" w:rsidRPr="00513B5F" w:rsidRDefault="00B10E19" w:rsidP="00513B5F">
            <w:pPr>
              <w:spacing w:before="240" w:after="0" w:line="240" w:lineRule="auto"/>
            </w:pPr>
            <w:r w:rsidRPr="00513B5F">
              <w:t>Title (we may jazz it up if you don’t</w:t>
            </w:r>
            <w:r>
              <w:t>)</w:t>
            </w:r>
            <w:r w:rsidRPr="00513B5F">
              <w:t>:</w:t>
            </w:r>
          </w:p>
        </w:tc>
        <w:tc>
          <w:tcPr>
            <w:tcW w:w="8028" w:type="dxa"/>
          </w:tcPr>
          <w:p w:rsidR="00B10E19" w:rsidRPr="00513B5F" w:rsidRDefault="00B10E19" w:rsidP="00513B5F">
            <w:pPr>
              <w:spacing w:before="240" w:after="0" w:line="240" w:lineRule="auto"/>
            </w:pPr>
          </w:p>
        </w:tc>
      </w:tr>
      <w:tr w:rsidR="00B10E19" w:rsidRPr="00513B5F" w:rsidTr="00513B5F">
        <w:trPr>
          <w:trHeight w:val="2160"/>
        </w:trPr>
        <w:tc>
          <w:tcPr>
            <w:tcW w:w="2988" w:type="dxa"/>
          </w:tcPr>
          <w:p w:rsidR="00B10E19" w:rsidRPr="00513B5F" w:rsidRDefault="00B10E19" w:rsidP="00513B5F">
            <w:pPr>
              <w:spacing w:before="240" w:after="0" w:line="240" w:lineRule="auto"/>
            </w:pPr>
            <w:r w:rsidRPr="00513B5F">
              <w:t>Description:</w:t>
            </w:r>
            <w:r>
              <w:t xml:space="preserve"> </w:t>
            </w:r>
            <w:proofErr w:type="spellStart"/>
            <w:r>
              <w:t>Pls</w:t>
            </w:r>
            <w:proofErr w:type="spellEnd"/>
            <w:r>
              <w:t xml:space="preserve"> give good detail</w:t>
            </w:r>
            <w:r w:rsidRPr="00513B5F">
              <w:t>. Include # of people</w:t>
            </w:r>
            <w:r>
              <w:t xml:space="preserve"> for activity</w:t>
            </w:r>
            <w:r w:rsidRPr="00513B5F">
              <w:t>.</w:t>
            </w:r>
            <w:r>
              <w:t xml:space="preserve"> If others are contributing to make it possible-give names. </w:t>
            </w:r>
            <w:r w:rsidRPr="00513B5F">
              <w:t>For experiences-please include a picture</w:t>
            </w:r>
            <w:r>
              <w:t>.</w:t>
            </w:r>
          </w:p>
        </w:tc>
        <w:tc>
          <w:tcPr>
            <w:tcW w:w="8028" w:type="dxa"/>
          </w:tcPr>
          <w:p w:rsidR="00B10E19" w:rsidRPr="00513B5F" w:rsidRDefault="00B10E19" w:rsidP="00513B5F">
            <w:pPr>
              <w:spacing w:before="240" w:after="0" w:line="240" w:lineRule="auto"/>
            </w:pPr>
          </w:p>
        </w:tc>
      </w:tr>
      <w:tr w:rsidR="00B10E19" w:rsidRPr="00513B5F" w:rsidTr="00513B5F">
        <w:tc>
          <w:tcPr>
            <w:tcW w:w="2988" w:type="dxa"/>
          </w:tcPr>
          <w:p w:rsidR="00B10E19" w:rsidRPr="00513B5F" w:rsidRDefault="00E9610F" w:rsidP="00513B5F">
            <w:pPr>
              <w:spacing w:before="240" w:after="0" w:line="240" w:lineRule="auto"/>
            </w:pPr>
            <w:r>
              <w:t>If the item is artwork, indicate if it is framed or unframed.  Please give both the framed and unframed dimensions.  Give any other information to help the auctioneer “sell” this item.</w:t>
            </w:r>
          </w:p>
        </w:tc>
        <w:tc>
          <w:tcPr>
            <w:tcW w:w="8028" w:type="dxa"/>
          </w:tcPr>
          <w:p w:rsidR="00B10E19" w:rsidRPr="00513B5F" w:rsidRDefault="00B10E19" w:rsidP="00513B5F">
            <w:pPr>
              <w:spacing w:before="240" w:after="0" w:line="240" w:lineRule="auto"/>
            </w:pPr>
          </w:p>
        </w:tc>
      </w:tr>
      <w:tr w:rsidR="00B10E19" w:rsidRPr="00513B5F" w:rsidTr="00513B5F">
        <w:tc>
          <w:tcPr>
            <w:tcW w:w="2988" w:type="dxa"/>
          </w:tcPr>
          <w:p w:rsidR="00B10E19" w:rsidRPr="00513B5F" w:rsidRDefault="00B10E19" w:rsidP="00513B5F">
            <w:pPr>
              <w:spacing w:before="240" w:after="0" w:line="240" w:lineRule="auto"/>
            </w:pPr>
            <w:r w:rsidRPr="00513B5F">
              <w:t>Value:</w:t>
            </w:r>
          </w:p>
        </w:tc>
        <w:tc>
          <w:tcPr>
            <w:tcW w:w="8028" w:type="dxa"/>
          </w:tcPr>
          <w:p w:rsidR="00B10E19" w:rsidRPr="00513B5F" w:rsidRDefault="00B10E19" w:rsidP="00513B5F">
            <w:pPr>
              <w:spacing w:before="240" w:after="0" w:line="240" w:lineRule="auto"/>
            </w:pPr>
          </w:p>
        </w:tc>
      </w:tr>
      <w:tr w:rsidR="00B10E19" w:rsidRPr="00513B5F" w:rsidTr="00513B5F">
        <w:tc>
          <w:tcPr>
            <w:tcW w:w="2988" w:type="dxa"/>
            <w:tcBorders>
              <w:left w:val="nil"/>
              <w:bottom w:val="nil"/>
              <w:right w:val="nil"/>
            </w:tcBorders>
          </w:tcPr>
          <w:p w:rsidR="00B10E19" w:rsidRPr="00513B5F" w:rsidRDefault="00B10E19" w:rsidP="00513B5F">
            <w:pPr>
              <w:spacing w:before="240" w:after="0" w:line="240" w:lineRule="auto"/>
            </w:pPr>
            <w:r w:rsidRPr="00513B5F">
              <w:t>Person receiving donation:</w:t>
            </w:r>
          </w:p>
        </w:tc>
        <w:tc>
          <w:tcPr>
            <w:tcW w:w="8028" w:type="dxa"/>
            <w:tcBorders>
              <w:left w:val="nil"/>
              <w:right w:val="nil"/>
            </w:tcBorders>
          </w:tcPr>
          <w:p w:rsidR="00B10E19" w:rsidRPr="00513B5F" w:rsidRDefault="00B10E19" w:rsidP="00513B5F">
            <w:pPr>
              <w:spacing w:before="240" w:after="0" w:line="240" w:lineRule="auto"/>
            </w:pPr>
          </w:p>
        </w:tc>
      </w:tr>
    </w:tbl>
    <w:p w:rsidR="00B10E19" w:rsidRPr="00124ABC" w:rsidRDefault="00B10E19" w:rsidP="00D10D94">
      <w:pPr>
        <w:pStyle w:val="Heading3"/>
      </w:pPr>
    </w:p>
    <w:sectPr w:rsidR="00B10E19" w:rsidRPr="00124ABC" w:rsidSect="00745139">
      <w:headerReference w:type="default" r:id="rId7"/>
      <w:headerReference w:type="first" r:id="rId8"/>
      <w:pgSz w:w="12240" w:h="15840" w:code="1"/>
      <w:pgMar w:top="720" w:right="720" w:bottom="27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19" w:rsidRDefault="00B10E19" w:rsidP="00124ABC">
      <w:pPr>
        <w:spacing w:after="0" w:line="240" w:lineRule="auto"/>
      </w:pPr>
      <w:r>
        <w:separator/>
      </w:r>
    </w:p>
  </w:endnote>
  <w:endnote w:type="continuationSeparator" w:id="0">
    <w:p w:rsidR="00B10E19" w:rsidRDefault="00B10E19" w:rsidP="0012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19" w:rsidRDefault="00B10E19" w:rsidP="00124ABC">
      <w:pPr>
        <w:spacing w:after="0" w:line="240" w:lineRule="auto"/>
      </w:pPr>
      <w:r>
        <w:separator/>
      </w:r>
    </w:p>
  </w:footnote>
  <w:footnote w:type="continuationSeparator" w:id="0">
    <w:p w:rsidR="00B10E19" w:rsidRDefault="00B10E19" w:rsidP="0012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19" w:rsidRDefault="00B10E19" w:rsidP="00124ABC">
    <w:pPr>
      <w:pStyle w:val="Header"/>
      <w:jc w:val="center"/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E276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19" w:rsidRDefault="005932C5" w:rsidP="00D031DE">
    <w:pPr>
      <w:pStyle w:val="Header"/>
      <w:jc w:val="center"/>
    </w:pPr>
    <w:r>
      <w:rPr>
        <w:noProof/>
      </w:rPr>
      <w:drawing>
        <wp:inline distT="0" distB="0" distL="0" distR="0" wp14:anchorId="36CF64EF" wp14:editId="4D5FF752">
          <wp:extent cx="5457825" cy="1182529"/>
          <wp:effectExtent l="0" t="0" r="0" b="0"/>
          <wp:docPr id="2" name="Picture 2" descr="G:\Branding\Logo Files\logo full transparent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randing\Logo Files\logo full transparent blac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103"/>
                  <a:stretch/>
                </pic:blipFill>
                <pic:spPr bwMode="auto">
                  <a:xfrm>
                    <a:off x="0" y="0"/>
                    <a:ext cx="5467056" cy="1184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45139" w:rsidRPr="00745139" w:rsidRDefault="00745139" w:rsidP="00D031DE">
    <w:pPr>
      <w:pStyle w:val="Header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BC"/>
    <w:rsid w:val="00063D5F"/>
    <w:rsid w:val="000E6558"/>
    <w:rsid w:val="00124ABC"/>
    <w:rsid w:val="00160EDB"/>
    <w:rsid w:val="001E2C86"/>
    <w:rsid w:val="001F1450"/>
    <w:rsid w:val="002B7DFB"/>
    <w:rsid w:val="002E276F"/>
    <w:rsid w:val="00321167"/>
    <w:rsid w:val="00393C91"/>
    <w:rsid w:val="003D4F8F"/>
    <w:rsid w:val="003D5A00"/>
    <w:rsid w:val="00435A8F"/>
    <w:rsid w:val="004765EC"/>
    <w:rsid w:val="004D21A5"/>
    <w:rsid w:val="0051274A"/>
    <w:rsid w:val="00513B5F"/>
    <w:rsid w:val="005864D9"/>
    <w:rsid w:val="005932C5"/>
    <w:rsid w:val="005A7B16"/>
    <w:rsid w:val="0071378D"/>
    <w:rsid w:val="00745139"/>
    <w:rsid w:val="009B1015"/>
    <w:rsid w:val="009E638F"/>
    <w:rsid w:val="00B10E19"/>
    <w:rsid w:val="00B177DA"/>
    <w:rsid w:val="00D031DE"/>
    <w:rsid w:val="00D03205"/>
    <w:rsid w:val="00D10D94"/>
    <w:rsid w:val="00D202BF"/>
    <w:rsid w:val="00D33C43"/>
    <w:rsid w:val="00E572C2"/>
    <w:rsid w:val="00E9610F"/>
    <w:rsid w:val="00F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C2"/>
    <w:pPr>
      <w:spacing w:after="200" w:line="276" w:lineRule="auto"/>
    </w:pPr>
    <w:rPr>
      <w:rFonts w:ascii="Palatino Linotype" w:hAnsi="Palatino Linotype"/>
      <w:color w:val="5A32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2C2"/>
    <w:pPr>
      <w:keepNext/>
      <w:keepLines/>
      <w:spacing w:before="480" w:after="0"/>
      <w:outlineLvl w:val="0"/>
    </w:pPr>
    <w:rPr>
      <w:rFonts w:ascii="Gill Sans MT" w:eastAsia="Times New Roman" w:hAnsi="Gill Sans MT"/>
      <w:bCs/>
      <w:caps/>
      <w:color w:val="EB77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72C2"/>
    <w:pPr>
      <w:keepNext/>
      <w:keepLines/>
      <w:spacing w:before="200" w:after="0"/>
      <w:outlineLvl w:val="1"/>
    </w:pPr>
    <w:rPr>
      <w:rFonts w:ascii="Gill Sans MT" w:eastAsia="Times New Roman" w:hAnsi="Gill Sans MT"/>
      <w:bCs/>
      <w:caps/>
      <w:color w:val="6F253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72C2"/>
    <w:pPr>
      <w:keepNext/>
      <w:keepLines/>
      <w:spacing w:before="200" w:after="0"/>
      <w:outlineLvl w:val="2"/>
    </w:pPr>
    <w:rPr>
      <w:rFonts w:ascii="Gill Sans MT" w:eastAsia="Times New Roman" w:hAnsi="Gill Sans MT"/>
      <w:bCs/>
      <w:caps/>
      <w:color w:val="9A850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72C2"/>
    <w:rPr>
      <w:rFonts w:ascii="Gill Sans MT" w:hAnsi="Gill Sans MT" w:cs="Times New Roman"/>
      <w:bCs/>
      <w:caps/>
      <w:color w:val="EB77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72C2"/>
    <w:rPr>
      <w:rFonts w:ascii="Gill Sans MT" w:hAnsi="Gill Sans MT" w:cs="Times New Roman"/>
      <w:bCs/>
      <w:caps/>
      <w:color w:val="6F253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72C2"/>
    <w:rPr>
      <w:rFonts w:ascii="Gill Sans MT" w:hAnsi="Gill Sans MT" w:cs="Times New Roman"/>
      <w:bCs/>
      <w:caps/>
      <w:color w:val="9A8501"/>
    </w:rPr>
  </w:style>
  <w:style w:type="paragraph" w:styleId="NoSpacing">
    <w:name w:val="No Spacing"/>
    <w:uiPriority w:val="99"/>
    <w:qFormat/>
    <w:rsid w:val="00E572C2"/>
    <w:rPr>
      <w:rFonts w:ascii="Palatino Linotype" w:hAnsi="Palatino Linotype"/>
      <w:color w:val="5A3226"/>
    </w:rPr>
  </w:style>
  <w:style w:type="paragraph" w:styleId="Header">
    <w:name w:val="header"/>
    <w:basedOn w:val="Normal"/>
    <w:link w:val="HeaderChar"/>
    <w:uiPriority w:val="99"/>
    <w:rsid w:val="0012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4ABC"/>
    <w:rPr>
      <w:rFonts w:ascii="Palatino Linotype" w:hAnsi="Palatino Linotype" w:cs="Times New Roman"/>
      <w:color w:val="5A3226"/>
    </w:rPr>
  </w:style>
  <w:style w:type="paragraph" w:styleId="Footer">
    <w:name w:val="footer"/>
    <w:basedOn w:val="Normal"/>
    <w:link w:val="FooterChar"/>
    <w:uiPriority w:val="99"/>
    <w:rsid w:val="0012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ABC"/>
    <w:rPr>
      <w:rFonts w:ascii="Palatino Linotype" w:hAnsi="Palatino Linotype" w:cs="Times New Roman"/>
      <w:color w:val="5A3226"/>
    </w:rPr>
  </w:style>
  <w:style w:type="paragraph" w:styleId="BalloonText">
    <w:name w:val="Balloon Text"/>
    <w:basedOn w:val="Normal"/>
    <w:link w:val="BalloonTextChar"/>
    <w:uiPriority w:val="99"/>
    <w:semiHidden/>
    <w:rsid w:val="0012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ABC"/>
    <w:rPr>
      <w:rFonts w:ascii="Tahoma" w:hAnsi="Tahoma" w:cs="Tahoma"/>
      <w:color w:val="5A3226"/>
      <w:sz w:val="16"/>
      <w:szCs w:val="16"/>
    </w:rPr>
  </w:style>
  <w:style w:type="table" w:styleId="TableGrid">
    <w:name w:val="Table Grid"/>
    <w:basedOn w:val="TableNormal"/>
    <w:uiPriority w:val="99"/>
    <w:rsid w:val="00124A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locked/>
    <w:rsid w:val="003D5A00"/>
    <w:rPr>
      <w:i/>
      <w:iCs/>
    </w:rPr>
  </w:style>
  <w:style w:type="character" w:styleId="Hyperlink">
    <w:name w:val="Hyperlink"/>
    <w:basedOn w:val="DefaultParagraphFont"/>
    <w:uiPriority w:val="99"/>
    <w:unhideWhenUsed/>
    <w:rsid w:val="00512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C2"/>
    <w:pPr>
      <w:spacing w:after="200" w:line="276" w:lineRule="auto"/>
    </w:pPr>
    <w:rPr>
      <w:rFonts w:ascii="Palatino Linotype" w:hAnsi="Palatino Linotype"/>
      <w:color w:val="5A32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2C2"/>
    <w:pPr>
      <w:keepNext/>
      <w:keepLines/>
      <w:spacing w:before="480" w:after="0"/>
      <w:outlineLvl w:val="0"/>
    </w:pPr>
    <w:rPr>
      <w:rFonts w:ascii="Gill Sans MT" w:eastAsia="Times New Roman" w:hAnsi="Gill Sans MT"/>
      <w:bCs/>
      <w:caps/>
      <w:color w:val="EB77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72C2"/>
    <w:pPr>
      <w:keepNext/>
      <w:keepLines/>
      <w:spacing w:before="200" w:after="0"/>
      <w:outlineLvl w:val="1"/>
    </w:pPr>
    <w:rPr>
      <w:rFonts w:ascii="Gill Sans MT" w:eastAsia="Times New Roman" w:hAnsi="Gill Sans MT"/>
      <w:bCs/>
      <w:caps/>
      <w:color w:val="6F253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72C2"/>
    <w:pPr>
      <w:keepNext/>
      <w:keepLines/>
      <w:spacing w:before="200" w:after="0"/>
      <w:outlineLvl w:val="2"/>
    </w:pPr>
    <w:rPr>
      <w:rFonts w:ascii="Gill Sans MT" w:eastAsia="Times New Roman" w:hAnsi="Gill Sans MT"/>
      <w:bCs/>
      <w:caps/>
      <w:color w:val="9A850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72C2"/>
    <w:rPr>
      <w:rFonts w:ascii="Gill Sans MT" w:hAnsi="Gill Sans MT" w:cs="Times New Roman"/>
      <w:bCs/>
      <w:caps/>
      <w:color w:val="EB77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72C2"/>
    <w:rPr>
      <w:rFonts w:ascii="Gill Sans MT" w:hAnsi="Gill Sans MT" w:cs="Times New Roman"/>
      <w:bCs/>
      <w:caps/>
      <w:color w:val="6F253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72C2"/>
    <w:rPr>
      <w:rFonts w:ascii="Gill Sans MT" w:hAnsi="Gill Sans MT" w:cs="Times New Roman"/>
      <w:bCs/>
      <w:caps/>
      <w:color w:val="9A8501"/>
    </w:rPr>
  </w:style>
  <w:style w:type="paragraph" w:styleId="NoSpacing">
    <w:name w:val="No Spacing"/>
    <w:uiPriority w:val="99"/>
    <w:qFormat/>
    <w:rsid w:val="00E572C2"/>
    <w:rPr>
      <w:rFonts w:ascii="Palatino Linotype" w:hAnsi="Palatino Linotype"/>
      <w:color w:val="5A3226"/>
    </w:rPr>
  </w:style>
  <w:style w:type="paragraph" w:styleId="Header">
    <w:name w:val="header"/>
    <w:basedOn w:val="Normal"/>
    <w:link w:val="HeaderChar"/>
    <w:uiPriority w:val="99"/>
    <w:rsid w:val="0012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4ABC"/>
    <w:rPr>
      <w:rFonts w:ascii="Palatino Linotype" w:hAnsi="Palatino Linotype" w:cs="Times New Roman"/>
      <w:color w:val="5A3226"/>
    </w:rPr>
  </w:style>
  <w:style w:type="paragraph" w:styleId="Footer">
    <w:name w:val="footer"/>
    <w:basedOn w:val="Normal"/>
    <w:link w:val="FooterChar"/>
    <w:uiPriority w:val="99"/>
    <w:rsid w:val="0012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ABC"/>
    <w:rPr>
      <w:rFonts w:ascii="Palatino Linotype" w:hAnsi="Palatino Linotype" w:cs="Times New Roman"/>
      <w:color w:val="5A3226"/>
    </w:rPr>
  </w:style>
  <w:style w:type="paragraph" w:styleId="BalloonText">
    <w:name w:val="Balloon Text"/>
    <w:basedOn w:val="Normal"/>
    <w:link w:val="BalloonTextChar"/>
    <w:uiPriority w:val="99"/>
    <w:semiHidden/>
    <w:rsid w:val="0012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ABC"/>
    <w:rPr>
      <w:rFonts w:ascii="Tahoma" w:hAnsi="Tahoma" w:cs="Tahoma"/>
      <w:color w:val="5A3226"/>
      <w:sz w:val="16"/>
      <w:szCs w:val="16"/>
    </w:rPr>
  </w:style>
  <w:style w:type="table" w:styleId="TableGrid">
    <w:name w:val="Table Grid"/>
    <w:basedOn w:val="TableNormal"/>
    <w:uiPriority w:val="99"/>
    <w:rsid w:val="00124A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locked/>
    <w:rsid w:val="003D5A00"/>
    <w:rPr>
      <w:i/>
      <w:iCs/>
    </w:rPr>
  </w:style>
  <w:style w:type="character" w:styleId="Hyperlink">
    <w:name w:val="Hyperlink"/>
    <w:basedOn w:val="DefaultParagraphFont"/>
    <w:uiPriority w:val="99"/>
    <w:unhideWhenUsed/>
    <w:rsid w:val="00512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cp:lastPrinted>2016-03-04T13:57:00Z</cp:lastPrinted>
  <dcterms:created xsi:type="dcterms:W3CDTF">2016-03-01T15:42:00Z</dcterms:created>
  <dcterms:modified xsi:type="dcterms:W3CDTF">2016-03-04T14:05:00Z</dcterms:modified>
</cp:coreProperties>
</file>